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0A0B3D71"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Louisiana Shrimp</w:t>
      </w:r>
      <w:r w:rsidR="006B3F58">
        <w:rPr>
          <w:rFonts w:ascii="TimesNewRomanPS" w:hAnsi="TimesNewRomanPS"/>
          <w:b/>
          <w:bCs/>
        </w:rPr>
        <w:t xml:space="preserve"> Task Force Meeting</w:t>
      </w:r>
    </w:p>
    <w:p w14:paraId="76A87CE3" w14:textId="465C0F1A" w:rsidR="006B3F58" w:rsidRDefault="00853E31" w:rsidP="00B7187A">
      <w:pPr>
        <w:pStyle w:val="NormalWeb"/>
        <w:shd w:val="clear" w:color="auto" w:fill="FFFFFF"/>
        <w:contextualSpacing/>
        <w:jc w:val="center"/>
        <w:rPr>
          <w:rFonts w:ascii="TimesNewRomanPS" w:hAnsi="TimesNewRomanPS"/>
          <w:b/>
          <w:bCs/>
        </w:rPr>
      </w:pPr>
      <w:r>
        <w:rPr>
          <w:rFonts w:ascii="TimesNewRomanPS" w:hAnsi="TimesNewRomanPS"/>
          <w:b/>
          <w:bCs/>
        </w:rPr>
        <w:t>Alan Gibson</w:t>
      </w:r>
      <w:r w:rsidR="006B3F58">
        <w:rPr>
          <w:rFonts w:ascii="TimesNewRomanPS" w:hAnsi="TimesNewRomanPS"/>
          <w:b/>
          <w:bCs/>
        </w:rPr>
        <w:t>, Chairman</w:t>
      </w:r>
    </w:p>
    <w:p w14:paraId="0466A760" w14:textId="0C2F61A8" w:rsidR="006B3F58" w:rsidRDefault="00D82DD4" w:rsidP="00B7187A">
      <w:pPr>
        <w:pStyle w:val="NormalWeb"/>
        <w:shd w:val="clear" w:color="auto" w:fill="FFFFFF"/>
        <w:contextualSpacing/>
        <w:jc w:val="center"/>
        <w:rPr>
          <w:rFonts w:ascii="TimesNewRomanPS" w:hAnsi="TimesNewRomanPS"/>
          <w:b/>
          <w:bCs/>
        </w:rPr>
      </w:pPr>
      <w:r>
        <w:rPr>
          <w:rFonts w:ascii="TimesNewRomanPS" w:hAnsi="TimesNewRomanPS"/>
          <w:b/>
          <w:bCs/>
        </w:rPr>
        <w:t>Wednesday, December 9</w:t>
      </w:r>
      <w:r w:rsidR="006B3F58">
        <w:rPr>
          <w:rFonts w:ascii="TimesNewRomanPS" w:hAnsi="TimesNewRomanPS"/>
          <w:b/>
          <w:bCs/>
        </w:rPr>
        <w:t>, 2020, 1</w:t>
      </w:r>
      <w:r w:rsidR="00853E31">
        <w:rPr>
          <w:rFonts w:ascii="TimesNewRomanPS" w:hAnsi="TimesNewRomanPS"/>
          <w:b/>
          <w:bCs/>
        </w:rPr>
        <w:t>0:00 a</w:t>
      </w:r>
      <w:r w:rsidR="006B3F58">
        <w:rPr>
          <w:rFonts w:ascii="TimesNewRomanPS" w:hAnsi="TimesNewRomanPS"/>
          <w:b/>
          <w:bCs/>
        </w:rPr>
        <w:t>.m.</w:t>
      </w:r>
    </w:p>
    <w:p w14:paraId="4819435D" w14:textId="0DF19970" w:rsidR="000E4BAE" w:rsidRDefault="000E4BAE" w:rsidP="00B7187A">
      <w:pPr>
        <w:pStyle w:val="NormalWeb"/>
        <w:shd w:val="clear" w:color="auto" w:fill="FFFFFF"/>
        <w:contextualSpacing/>
        <w:jc w:val="center"/>
        <w:rPr>
          <w:rFonts w:ascii="TimesNewRomanPS" w:hAnsi="TimesNewRomanPS"/>
          <w:b/>
          <w:bCs/>
        </w:rPr>
      </w:pPr>
      <w:r>
        <w:rPr>
          <w:rFonts w:ascii="TimesNewRomanPS" w:hAnsi="TimesNewRomanPS"/>
          <w:b/>
          <w:bCs/>
        </w:rPr>
        <w:t>St. Bernard Port Harbor and Terminal Building</w:t>
      </w:r>
    </w:p>
    <w:p w14:paraId="08981B0F" w14:textId="645AA518" w:rsidR="000E4BAE" w:rsidRDefault="000E4BAE" w:rsidP="00B7187A">
      <w:pPr>
        <w:pStyle w:val="NormalWeb"/>
        <w:shd w:val="clear" w:color="auto" w:fill="FFFFFF"/>
        <w:contextualSpacing/>
        <w:jc w:val="center"/>
        <w:rPr>
          <w:rFonts w:ascii="TimesNewRomanPS" w:hAnsi="TimesNewRomanPS"/>
          <w:b/>
          <w:bCs/>
        </w:rPr>
      </w:pPr>
      <w:r>
        <w:rPr>
          <w:rFonts w:ascii="TimesNewRomanPS" w:hAnsi="TimesNewRomanPS"/>
          <w:b/>
          <w:bCs/>
        </w:rPr>
        <w:t>100 Port Blvd., Chalmette, LA 70043</w:t>
      </w:r>
    </w:p>
    <w:p w14:paraId="2DA627A8" w14:textId="15B7B7C9" w:rsidR="006B3F58" w:rsidRDefault="006B3F58" w:rsidP="00B7187A">
      <w:pPr>
        <w:pStyle w:val="NormalWeb"/>
        <w:shd w:val="clear" w:color="auto" w:fill="FFFFFF"/>
        <w:jc w:val="center"/>
        <w:rPr>
          <w:rFonts w:ascii="TimesNewRomanPS" w:hAnsi="TimesNewRomanPS"/>
          <w:b/>
          <w:bCs/>
        </w:rPr>
      </w:pPr>
      <w:r>
        <w:rPr>
          <w:rFonts w:ascii="TimesNewRomanPS" w:hAnsi="TimesNewRomanPS"/>
          <w:b/>
          <w:bCs/>
        </w:rPr>
        <w:t>AGENDA</w:t>
      </w:r>
    </w:p>
    <w:p w14:paraId="441245B4" w14:textId="79695B38" w:rsidR="004B112E" w:rsidRPr="00D82DD4" w:rsidRDefault="004B112E" w:rsidP="00D82DD4">
      <w:pPr>
        <w:pStyle w:val="NormalWeb"/>
        <w:spacing w:line="240" w:lineRule="exact"/>
        <w:rPr>
          <w:color w:val="000000"/>
        </w:rPr>
      </w:pPr>
      <w:r w:rsidRPr="00C11878">
        <w:rPr>
          <w:rStyle w:val="Strong"/>
          <w:color w:val="000000"/>
        </w:rPr>
        <w:t>Due to the public health emergency guidelines established in response to the COVID-19 pandemic, only 40 members of the public will be allowed in the meeting room at one time. All members of the public will have to wear a mask to enter the building.</w:t>
      </w:r>
      <w:r w:rsidR="00D82DD4">
        <w:rPr>
          <w:rStyle w:val="Strong"/>
          <w:color w:val="000000"/>
        </w:rPr>
        <w:t xml:space="preserve">       </w:t>
      </w:r>
      <w:r w:rsidRPr="00C11878">
        <w:rPr>
          <w:color w:val="000000"/>
        </w:rPr>
        <w:t>However, in an effort to allow more public access to the meeting, the Board asks those persons attending for a single agenda item to leave after that item is heard. This will allow other members of the public to rotate into the room.</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0F2E0968" w:rsidR="006B3F58" w:rsidRDefault="002B31F8"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August 5</w:t>
      </w:r>
      <w:bookmarkStart w:id="0" w:name="_GoBack"/>
      <w:bookmarkEnd w:id="0"/>
      <w:r w:rsidR="00914400">
        <w:rPr>
          <w:rFonts w:ascii="TimesNewRomanPS" w:hAnsi="TimesNewRomanPS"/>
          <w:b/>
          <w:bCs/>
        </w:rPr>
        <w:t>, 2020</w:t>
      </w:r>
      <w:r w:rsidR="006B3F58">
        <w:rPr>
          <w:rFonts w:ascii="TimesNewRomanPS" w:hAnsi="TimesNewRomanPS"/>
          <w:b/>
          <w:bCs/>
        </w:rPr>
        <w:t xml:space="preserve"> Meeting Minutes </w:t>
      </w:r>
    </w:p>
    <w:p w14:paraId="71FBA4DA" w14:textId="120FF289"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2B31F8">
        <w:rPr>
          <w:rFonts w:ascii="TimesNewRomanPS" w:hAnsi="TimesNewRomanPS"/>
          <w:b/>
          <w:bCs/>
        </w:rPr>
        <w:t xml:space="preserve"> December 9</w:t>
      </w:r>
      <w:r w:rsidR="006B3F58">
        <w:rPr>
          <w:rFonts w:ascii="TimesNewRomanPS" w:hAnsi="TimesNewRomanPS"/>
          <w:b/>
          <w:bCs/>
        </w:rPr>
        <w:t xml:space="preserve">, 2020 Meeting Agenda </w:t>
      </w:r>
    </w:p>
    <w:p w14:paraId="5DF0411F" w14:textId="0CF84BFF"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2C88254B" w14:textId="69223AB9" w:rsidR="005856FB" w:rsidRDefault="00673360" w:rsidP="006B3F58">
      <w:pPr>
        <w:pStyle w:val="NormalWeb"/>
        <w:numPr>
          <w:ilvl w:val="0"/>
          <w:numId w:val="1"/>
        </w:numPr>
        <w:shd w:val="clear" w:color="auto" w:fill="FFFFFF"/>
        <w:rPr>
          <w:rFonts w:ascii="TimesNewRomanPS" w:hAnsi="TimesNewRomanPS"/>
          <w:b/>
          <w:bCs/>
        </w:rPr>
      </w:pPr>
      <w:r>
        <w:rPr>
          <w:rFonts w:ascii="TimesNewRomanPS" w:hAnsi="TimesNewRomanPS"/>
          <w:b/>
          <w:bCs/>
        </w:rPr>
        <w:t>Federal Shrimp Permit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CCD4A7B" w14:textId="7EA1F7A6" w:rsidR="00FE3229" w:rsidRPr="00FE3229" w:rsidRDefault="000E4BAE" w:rsidP="00FE3229">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Discussion on the Results of the Shrimp Bycatch Study</w:t>
      </w:r>
      <w:r w:rsidR="00FE3229">
        <w:rPr>
          <w:rFonts w:ascii="TimesNewRomanPSMT" w:hAnsi="TimesNewRomanPSMT"/>
          <w:sz w:val="22"/>
          <w:szCs w:val="22"/>
        </w:rPr>
        <w:t>- LDWF</w:t>
      </w:r>
    </w:p>
    <w:p w14:paraId="29B7E530" w14:textId="0210EC5D" w:rsidR="006B3F58" w:rsidRPr="00E62437" w:rsidRDefault="006B3F58"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sidR="000E4BAE">
        <w:rPr>
          <w:rFonts w:ascii="TimesNewRomanPSMT" w:hAnsi="TimesNewRomanPSMT"/>
          <w:sz w:val="22"/>
          <w:szCs w:val="22"/>
        </w:rPr>
        <w:t>Discuss the Gulf- RFM Sustainability Certification and Future Implications</w:t>
      </w:r>
      <w:r w:rsidR="00914400">
        <w:rPr>
          <w:rFonts w:ascii="TimesNewRomanPSMT" w:hAnsi="TimesNewRomanPSMT"/>
          <w:sz w:val="22"/>
          <w:szCs w:val="22"/>
        </w:rPr>
        <w:t>- LDWF</w:t>
      </w:r>
    </w:p>
    <w:p w14:paraId="5E485538" w14:textId="7AD0827A" w:rsidR="00E62437" w:rsidRPr="00E62437" w:rsidRDefault="00E62437" w:rsidP="006B3F58">
      <w:pPr>
        <w:pStyle w:val="NormalWeb"/>
        <w:numPr>
          <w:ilvl w:val="1"/>
          <w:numId w:val="1"/>
        </w:numPr>
        <w:shd w:val="clear" w:color="auto" w:fill="FFFFFF"/>
        <w:rPr>
          <w:rFonts w:ascii="TimesNewRomanPS" w:hAnsi="TimesNewRomanPS"/>
          <w:sz w:val="22"/>
          <w:szCs w:val="22"/>
        </w:rPr>
      </w:pPr>
      <w:r w:rsidRPr="00E62437">
        <w:t>2019 Fisheries Disaster Spending Plan</w:t>
      </w:r>
      <w:r>
        <w:t>- LDWF</w:t>
      </w:r>
    </w:p>
    <w:p w14:paraId="7676FCFF" w14:textId="4E2FD9DA" w:rsidR="000E4BAE" w:rsidRPr="00F878BF" w:rsidRDefault="000E4BAE" w:rsidP="006B3F58">
      <w:pPr>
        <w:pStyle w:val="NormalWeb"/>
        <w:numPr>
          <w:ilvl w:val="1"/>
          <w:numId w:val="1"/>
        </w:numPr>
        <w:shd w:val="clear" w:color="auto" w:fill="FFFFFF"/>
        <w:rPr>
          <w:rFonts w:ascii="TimesNewRomanPS" w:hAnsi="TimesNewRomanPS"/>
          <w:sz w:val="22"/>
          <w:szCs w:val="22"/>
        </w:rPr>
      </w:pPr>
      <w:r>
        <w:rPr>
          <w:rFonts w:ascii="TimesNewRomanPS" w:hAnsi="TimesNewRomanPS"/>
          <w:sz w:val="22"/>
          <w:szCs w:val="22"/>
        </w:rPr>
        <w:t>To Consider</w:t>
      </w:r>
      <w:r w:rsidR="00801519">
        <w:rPr>
          <w:rFonts w:ascii="TimesNewRomanPS" w:hAnsi="TimesNewRomanPS"/>
          <w:sz w:val="22"/>
          <w:szCs w:val="22"/>
        </w:rPr>
        <w:t xml:space="preserve"> a</w:t>
      </w:r>
      <w:r>
        <w:rPr>
          <w:rFonts w:ascii="TimesNewRomanPS" w:hAnsi="TimesNewRomanPS"/>
          <w:sz w:val="22"/>
          <w:szCs w:val="22"/>
        </w:rPr>
        <w:t xml:space="preserve"> South Pass 37 SARS Proposal- LDWF</w:t>
      </w:r>
    </w:p>
    <w:p w14:paraId="12EAE6B5" w14:textId="6C012DEF" w:rsidR="00FE3229" w:rsidRPr="00171C29" w:rsidRDefault="00FE3229" w:rsidP="006B3F58">
      <w:pPr>
        <w:pStyle w:val="NormalWeb"/>
        <w:numPr>
          <w:ilvl w:val="1"/>
          <w:numId w:val="1"/>
        </w:numPr>
        <w:shd w:val="clear" w:color="auto" w:fill="FFFFFF"/>
        <w:rPr>
          <w:rFonts w:ascii="TimesNewRomanPS" w:hAnsi="TimesNewRomanPS"/>
          <w:sz w:val="22"/>
          <w:szCs w:val="22"/>
        </w:rPr>
      </w:pPr>
      <w:r>
        <w:rPr>
          <w:rFonts w:ascii="TimesNewRomanPS" w:hAnsi="TimesNewRomanPS"/>
          <w:sz w:val="22"/>
          <w:szCs w:val="22"/>
        </w:rPr>
        <w:t>To</w:t>
      </w:r>
      <w:r w:rsidR="000E4BAE">
        <w:rPr>
          <w:rFonts w:ascii="TimesNewRomanPS" w:hAnsi="TimesNewRomanPS"/>
          <w:sz w:val="22"/>
          <w:szCs w:val="22"/>
        </w:rPr>
        <w:t xml:space="preserve"> Discuss the Turtle Excluder Device Funding Program</w:t>
      </w:r>
      <w:r w:rsidR="000E4BAE">
        <w:t>- STF</w:t>
      </w:r>
    </w:p>
    <w:p w14:paraId="6B1CFB66" w14:textId="6A446014" w:rsidR="004062A7" w:rsidRPr="00C8159C" w:rsidRDefault="004062A7"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FE3229">
        <w:rPr>
          <w:rFonts w:ascii="TimesNewRomanPSMT" w:hAnsi="TimesNewRomanPSMT"/>
          <w:sz w:val="22"/>
          <w:szCs w:val="22"/>
        </w:rPr>
        <w:t>Discuss S</w:t>
      </w:r>
      <w:r w:rsidR="000E4BAE">
        <w:rPr>
          <w:rFonts w:ascii="TimesNewRomanPSMT" w:hAnsi="TimesNewRomanPSMT"/>
          <w:sz w:val="22"/>
          <w:szCs w:val="22"/>
        </w:rPr>
        <w:t>hrimp Prices</w:t>
      </w:r>
      <w:r w:rsidR="00FE3229">
        <w:rPr>
          <w:rFonts w:ascii="TimesNewRomanPSMT" w:hAnsi="TimesNewRomanPSMT"/>
          <w:sz w:val="22"/>
          <w:szCs w:val="22"/>
        </w:rPr>
        <w:t>- STF</w:t>
      </w:r>
    </w:p>
    <w:p w14:paraId="3D67EBE2" w14:textId="497195BF" w:rsidR="00C8159C" w:rsidRPr="000E4BAE" w:rsidRDefault="00C8159C"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Discuss </w:t>
      </w:r>
      <w:r w:rsidR="000E4BAE">
        <w:rPr>
          <w:rFonts w:ascii="TimesNewRomanPSMT" w:hAnsi="TimesNewRomanPSMT"/>
          <w:sz w:val="22"/>
          <w:szCs w:val="22"/>
        </w:rPr>
        <w:t>Aid for LA Coastal Fishermen due to 2020 Hurricanes and Evacuation Losses</w:t>
      </w:r>
      <w:r>
        <w:rPr>
          <w:rFonts w:ascii="TimesNewRomanPSMT" w:hAnsi="TimesNewRomanPSMT"/>
          <w:sz w:val="22"/>
          <w:szCs w:val="22"/>
        </w:rPr>
        <w:t>- STF</w:t>
      </w:r>
    </w:p>
    <w:p w14:paraId="258A9189" w14:textId="7436F5D3" w:rsidR="000E4BAE" w:rsidRPr="000E4BAE" w:rsidRDefault="000E4BAE"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the Main Street Recovery Grant- STF</w:t>
      </w:r>
    </w:p>
    <w:p w14:paraId="7B81A459" w14:textId="38D5F025" w:rsidR="000E4BAE" w:rsidRPr="009B1CA1" w:rsidRDefault="000E4BAE"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Discuss Sending a Letter to the Governor’s Office to Request the Assistance of the Attorney General- STF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5D59372F" w:rsidR="006B3F58" w:rsidRPr="009B1CA1" w:rsidRDefault="00E9239B" w:rsidP="006B3F58">
      <w:pPr>
        <w:pStyle w:val="NormalWeb"/>
        <w:numPr>
          <w:ilvl w:val="0"/>
          <w:numId w:val="1"/>
        </w:numPr>
        <w:shd w:val="clear" w:color="auto" w:fill="FFFFFF"/>
        <w:rPr>
          <w:rFonts w:ascii="TimesNewRomanPSMT" w:hAnsi="TimesNewRomanPSMT"/>
          <w:b/>
          <w:bCs/>
        </w:rPr>
      </w:pPr>
      <w:r>
        <w:rPr>
          <w:rFonts w:ascii="TimesNewRomanPS" w:hAnsi="TimesNewRomanPS"/>
          <w:b/>
          <w:bCs/>
        </w:rPr>
        <w:t>Adjourn</w:t>
      </w:r>
    </w:p>
    <w:p w14:paraId="33FC9516" w14:textId="7265C930" w:rsidR="00E9239B" w:rsidRPr="00E9239B" w:rsidRDefault="006B3F58" w:rsidP="006B3F58">
      <w:pPr>
        <w:pStyle w:val="NormalWeb"/>
        <w:shd w:val="clear" w:color="auto" w:fill="FFFFFF"/>
        <w:rPr>
          <w:rFonts w:ascii="Helvetica" w:hAnsi="Helvetica" w:cs="Helvetica"/>
          <w:color w:val="232333"/>
          <w:sz w:val="21"/>
          <w:szCs w:val="21"/>
          <w:shd w:val="clear" w:color="auto" w:fill="FFFFFF"/>
        </w:rPr>
      </w:pPr>
      <w:r>
        <w:rPr>
          <w:rFonts w:ascii="TimesNewRomanPSMT" w:hAnsi="TimesNewRomanPSMT"/>
        </w:rPr>
        <w:t>The meeting will be held in compliance with Louisiana’s Open Meetings Law as defined by Louisiana R.S. 42:11, et seq. The public is invited to attend. To listen in to the m</w:t>
      </w:r>
      <w:r w:rsidR="00911EA4">
        <w:rPr>
          <w:rFonts w:ascii="TimesNewRomanPSMT" w:hAnsi="TimesNewRomanPSMT"/>
        </w:rPr>
        <w:t>eeting via webinar register at:</w:t>
      </w:r>
      <w:r w:rsidR="00F02031" w:rsidRPr="00B7187A">
        <w:t xml:space="preserve"> </w:t>
      </w:r>
      <w:hyperlink r:id="rId5" w:history="1">
        <w:r w:rsidR="00E9239B" w:rsidRPr="00192DC9">
          <w:rPr>
            <w:rStyle w:val="Hyperlink"/>
            <w:rFonts w:ascii="Helvetica" w:hAnsi="Helvetica" w:cs="Helvetica"/>
            <w:sz w:val="21"/>
            <w:szCs w:val="21"/>
            <w:bdr w:val="none" w:sz="0" w:space="0" w:color="auto" w:frame="1"/>
            <w:shd w:val="clear" w:color="auto" w:fill="FFFFFF"/>
          </w:rPr>
          <w:t>https://wlf-la.zoom.us/webinar/register/WN_B4gynaa6T9yRlvhbU0adJw</w:t>
        </w:r>
      </w:hyperlink>
    </w:p>
    <w:p w14:paraId="530D0121" w14:textId="77777777" w:rsidR="00D82DD4" w:rsidRDefault="006B3F58" w:rsidP="004B112E">
      <w:pPr>
        <w:pStyle w:val="NormalWeb"/>
        <w:shd w:val="clear" w:color="auto" w:fill="FFFFFF"/>
        <w:rPr>
          <w:rFonts w:ascii="TimesNewRomanPSMT" w:hAnsi="TimesNewRomanPSMT"/>
          <w:color w:val="0260BF"/>
        </w:rPr>
      </w:pPr>
      <w:r>
        <w:rPr>
          <w:rFonts w:ascii="TimesNewRomanPSMT" w:hAnsi="TimesNewRomanPSMT"/>
        </w:rPr>
        <w:t xml:space="preserve">To sign up for LDWF commercial fishing alerts sent as text messages or as emails, visit </w:t>
      </w:r>
      <w:r>
        <w:rPr>
          <w:rFonts w:ascii="TimesNewRomanPSMT" w:hAnsi="TimesNewRomanPSMT"/>
          <w:color w:val="0260BF"/>
        </w:rPr>
        <w:t>http:// www.wlf.louisiana.gov/signup</w:t>
      </w:r>
      <w:r>
        <w:rPr>
          <w:rFonts w:ascii="TimesNewRomanPSMT" w:hAnsi="TimesNewRomanPSMT"/>
        </w:rPr>
        <w:t xml:space="preserve">. For press inquiries please contact Rene </w:t>
      </w:r>
      <w:proofErr w:type="spellStart"/>
      <w:r>
        <w:rPr>
          <w:rFonts w:ascii="TimesNewRomanPSMT" w:hAnsi="TimesNewRomanPSMT"/>
        </w:rPr>
        <w:t>LeBreton</w:t>
      </w:r>
      <w:proofErr w:type="spellEnd"/>
      <w:r>
        <w:rPr>
          <w:rFonts w:ascii="TimesNewRomanPSMT" w:hAnsi="TimesNewRomanPSMT"/>
        </w:rPr>
        <w:t xml:space="preserve">, 504-286-8745 or </w:t>
      </w:r>
      <w:hyperlink r:id="rId6" w:history="1">
        <w:r w:rsidR="00B7187A" w:rsidRPr="00577F50">
          <w:rPr>
            <w:rStyle w:val="Hyperlink"/>
            <w:rFonts w:ascii="TimesNewRomanPSMT" w:hAnsi="TimesNewRomanPSMT"/>
          </w:rPr>
          <w:t>rlebreton@wlf.la.gov</w:t>
        </w:r>
      </w:hyperlink>
      <w:r w:rsidR="00B7187A">
        <w:rPr>
          <w:rFonts w:ascii="TimesNewRomanPSMT" w:hAnsi="TimesNewRomanPSMT"/>
          <w:color w:val="0260BF"/>
        </w:rPr>
        <w:t xml:space="preserve">. </w:t>
      </w:r>
    </w:p>
    <w:p w14:paraId="603A48B6" w14:textId="1B4F7A21" w:rsidR="006B3F58" w:rsidRPr="00D82DD4" w:rsidRDefault="006B3F58" w:rsidP="004B112E">
      <w:pPr>
        <w:pStyle w:val="NormalWeb"/>
        <w:shd w:val="clear" w:color="auto" w:fill="FFFFFF"/>
        <w:rPr>
          <w:rFonts w:ascii="TimesNewRomanPSMT" w:hAnsi="TimesNewRomanPSMT"/>
          <w:color w:val="0260BF"/>
        </w:rPr>
      </w:pPr>
      <w:r>
        <w:rPr>
          <w:rFonts w:ascii="TimesNewRomanPSMT" w:hAnsi="TimesNewRomanPSMT"/>
        </w:rPr>
        <w:t xml:space="preserve">The Louisiana Department of Wildlife and Fisheries is committed to accommodating all reasonable special requests regarding access to our meetings. Please direct all 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sectPr w:rsidR="006B3F58" w:rsidRPr="00D82DD4"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A64C0"/>
    <w:rsid w:val="000E4BAE"/>
    <w:rsid w:val="00110BB6"/>
    <w:rsid w:val="00171C29"/>
    <w:rsid w:val="00205DBC"/>
    <w:rsid w:val="002B31F8"/>
    <w:rsid w:val="003D67B0"/>
    <w:rsid w:val="003E621A"/>
    <w:rsid w:val="004062A7"/>
    <w:rsid w:val="004B112E"/>
    <w:rsid w:val="004E2570"/>
    <w:rsid w:val="004E714B"/>
    <w:rsid w:val="0050787F"/>
    <w:rsid w:val="005307AB"/>
    <w:rsid w:val="005856FB"/>
    <w:rsid w:val="005E001B"/>
    <w:rsid w:val="00673360"/>
    <w:rsid w:val="006A2E45"/>
    <w:rsid w:val="006B3F58"/>
    <w:rsid w:val="006F09B5"/>
    <w:rsid w:val="00700BA7"/>
    <w:rsid w:val="00801519"/>
    <w:rsid w:val="00853E31"/>
    <w:rsid w:val="00911EA4"/>
    <w:rsid w:val="00914400"/>
    <w:rsid w:val="00925E32"/>
    <w:rsid w:val="00966011"/>
    <w:rsid w:val="009B127A"/>
    <w:rsid w:val="009B1CA1"/>
    <w:rsid w:val="00B7187A"/>
    <w:rsid w:val="00BD5333"/>
    <w:rsid w:val="00C8159C"/>
    <w:rsid w:val="00D82DD4"/>
    <w:rsid w:val="00E62437"/>
    <w:rsid w:val="00E82062"/>
    <w:rsid w:val="00E9239B"/>
    <w:rsid w:val="00F02031"/>
    <w:rsid w:val="00F55FDA"/>
    <w:rsid w:val="00F878B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B4gynaa6T9yRlvhbU0adJ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2020-12-02T16:42:00Z</dcterms:created>
  <dcterms:modified xsi:type="dcterms:W3CDTF">2020-12-02T17:37:00Z</dcterms:modified>
</cp:coreProperties>
</file>